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0547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67E85C44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5828970F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322640" w:rsidRPr="00EC40C6" w14:paraId="184E9E8C" w14:textId="77777777" w:rsidTr="00AA7EAC">
        <w:trPr>
          <w:trHeight w:val="1179"/>
        </w:trPr>
        <w:tc>
          <w:tcPr>
            <w:tcW w:w="1724" w:type="dxa"/>
            <w:vAlign w:val="center"/>
          </w:tcPr>
          <w:p w14:paraId="28380C0B" w14:textId="77777777" w:rsidR="00322640" w:rsidRPr="00322640" w:rsidRDefault="00322640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0932C390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7B851C50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3C9C2153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4CB73528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2B7F2EBA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49305E53" w14:textId="77777777" w:rsidR="00322640" w:rsidRPr="00EC40C6" w:rsidRDefault="00322640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5F9F7E4D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04BD3C3F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  <w:p w14:paraId="6ABD026B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7012B249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1B251670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8DA754A" w14:textId="06341072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5111CD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4B308A" w:rsidRPr="005111CD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5111CD">
        <w:rPr>
          <w:rFonts w:asciiTheme="minorEastAsia" w:hAnsiTheme="minorEastAsia" w:hint="eastAsia"/>
          <w:color w:val="000000" w:themeColor="text1"/>
          <w:sz w:val="22"/>
        </w:rPr>
        <w:t>年</w:t>
      </w:r>
      <w:r w:rsidR="004B308A" w:rsidRPr="005111CD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5111CD">
        <w:rPr>
          <w:rFonts w:asciiTheme="minorEastAsia" w:hAnsiTheme="minorEastAsia" w:hint="eastAsia"/>
          <w:color w:val="000000" w:themeColor="text1"/>
          <w:sz w:val="22"/>
        </w:rPr>
        <w:t>月</w:t>
      </w:r>
      <w:r w:rsidR="004B308A" w:rsidRPr="005111CD">
        <w:rPr>
          <w:rFonts w:asciiTheme="minorEastAsia" w:hAnsiTheme="minorEastAsia" w:hint="eastAsia"/>
          <w:color w:val="000000" w:themeColor="text1"/>
          <w:sz w:val="22"/>
        </w:rPr>
        <w:t>６</w:t>
      </w:r>
      <w:r w:rsidRPr="005111CD">
        <w:rPr>
          <w:rFonts w:asciiTheme="minorEastAsia" w:hAnsiTheme="minorEastAsia" w:hint="eastAsia"/>
          <w:color w:val="000000" w:themeColor="text1"/>
          <w:sz w:val="22"/>
        </w:rPr>
        <w:t>日実施</w:t>
      </w:r>
      <w:r w:rsidRPr="00994484">
        <w:rPr>
          <w:rFonts w:asciiTheme="minorEastAsia" w:hAnsiTheme="minorEastAsia" w:hint="eastAsia"/>
          <w:sz w:val="22"/>
        </w:rPr>
        <w:t>の</w:t>
      </w:r>
      <w:r w:rsidR="00F3399F" w:rsidRPr="00994484">
        <w:rPr>
          <w:rFonts w:ascii="ＭＳ 明朝" w:hAnsi="ＭＳ 明朝" w:hint="eastAsia"/>
          <w:szCs w:val="24"/>
        </w:rPr>
        <w:t>令和</w:t>
      </w:r>
      <w:r w:rsidR="004B308A">
        <w:rPr>
          <w:rFonts w:ascii="ＭＳ 明朝" w:hAnsi="ＭＳ 明朝" w:hint="eastAsia"/>
          <w:szCs w:val="24"/>
        </w:rPr>
        <w:t>８</w:t>
      </w:r>
      <w:r w:rsidR="00F3399F" w:rsidRPr="00994484">
        <w:rPr>
          <w:rFonts w:ascii="ＭＳ 明朝" w:hAnsi="ＭＳ 明朝" w:hint="eastAsia"/>
          <w:szCs w:val="24"/>
        </w:rPr>
        <w:t xml:space="preserve">年度　</w:t>
      </w:r>
      <w:r w:rsidR="004B308A">
        <w:rPr>
          <w:rFonts w:ascii="ＭＳ 明朝" w:hAnsi="ＭＳ 明朝" w:hint="eastAsia"/>
          <w:szCs w:val="24"/>
        </w:rPr>
        <w:t>防衛施設周辺整備統合事業　日向新富</w:t>
      </w:r>
      <w:r w:rsidR="00A82354">
        <w:rPr>
          <w:rFonts w:ascii="ＭＳ 明朝" w:hAnsi="ＭＳ 明朝" w:hint="eastAsia"/>
          <w:szCs w:val="24"/>
        </w:rPr>
        <w:t>駅</w:t>
      </w:r>
      <w:r w:rsidR="004B308A">
        <w:rPr>
          <w:rFonts w:ascii="ＭＳ 明朝" w:hAnsi="ＭＳ 明朝" w:hint="eastAsia"/>
          <w:szCs w:val="24"/>
        </w:rPr>
        <w:t>東公園整備工事</w:t>
      </w:r>
      <w:r w:rsidR="00655DDF" w:rsidRPr="00994484">
        <w:rPr>
          <w:rFonts w:asciiTheme="minorEastAsia" w:hAnsiTheme="minorEastAsia" w:hint="eastAsia"/>
          <w:sz w:val="22"/>
        </w:rPr>
        <w:t>に</w:t>
      </w:r>
      <w:r w:rsidR="00655DDF">
        <w:rPr>
          <w:rFonts w:asciiTheme="minorEastAsia" w:hAnsiTheme="minorEastAsia" w:hint="eastAsia"/>
          <w:sz w:val="22"/>
        </w:rPr>
        <w:t>係る</w:t>
      </w:r>
      <w:r w:rsidR="00A82354">
        <w:rPr>
          <w:rFonts w:asciiTheme="minorEastAsia" w:hAnsiTheme="minorEastAsia" w:hint="eastAsia"/>
          <w:sz w:val="22"/>
        </w:rPr>
        <w:t>条件付</w:t>
      </w:r>
      <w:r w:rsidR="001C0513">
        <w:rPr>
          <w:rFonts w:asciiTheme="minorEastAsia" w:hAnsiTheme="minorEastAsia" w:hint="eastAsia"/>
          <w:sz w:val="22"/>
        </w:rPr>
        <w:t>一般</w:t>
      </w:r>
      <w:r w:rsidR="00655DDF">
        <w:rPr>
          <w:rFonts w:asciiTheme="minorEastAsia" w:hAnsiTheme="minorEastAsia" w:hint="eastAsia"/>
          <w:sz w:val="22"/>
        </w:rPr>
        <w:t>競争入札について落札できなかった</w:t>
      </w:r>
      <w:r>
        <w:rPr>
          <w:rFonts w:asciiTheme="minorEastAsia" w:hAnsiTheme="minorEastAsia" w:hint="eastAsia"/>
          <w:sz w:val="22"/>
        </w:rPr>
        <w:t>場合</w:t>
      </w:r>
      <w:r w:rsidR="00535D55">
        <w:rPr>
          <w:rFonts w:asciiTheme="minorEastAsia" w:hAnsiTheme="minorEastAsia" w:hint="eastAsia"/>
          <w:sz w:val="22"/>
        </w:rPr>
        <w:t>には</w:t>
      </w:r>
      <w:r w:rsidR="009D70FF">
        <w:rPr>
          <w:rFonts w:asciiTheme="minorEastAsia" w:hAnsiTheme="minorEastAsia" w:hint="eastAsia"/>
          <w:sz w:val="22"/>
        </w:rPr>
        <w:t>、上記入札保証金の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6FD29755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7D049707" w14:textId="77777777" w:rsidR="00A66FAF" w:rsidRPr="004B308A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3422F130" w14:textId="77777777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　　年　　月　　日</w:t>
      </w:r>
    </w:p>
    <w:p w14:paraId="3B8B8BD7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738082EE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42BDDC6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41E7AB67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6FA76A47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04A51A29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p w14:paraId="4CE94DD1" w14:textId="77777777" w:rsidR="00A66FAF" w:rsidRPr="004C713A" w:rsidRDefault="00A66FAF" w:rsidP="00413BE9">
      <w:pPr>
        <w:ind w:firstLineChars="1900" w:firstLine="4180"/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住　　　　所　　　　　　　　　　　　　　　　　　</w:t>
      </w:r>
    </w:p>
    <w:p w14:paraId="2D5B2A3C" w14:textId="77777777" w:rsidR="00A66FAF" w:rsidRPr="004C713A" w:rsidRDefault="00A66FAF" w:rsidP="00A66FAF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商号又は名称　　　　　　　　　　　　　　　　　　</w:t>
      </w:r>
    </w:p>
    <w:p w14:paraId="1D701B70" w14:textId="77777777" w:rsidR="00A66FAF" w:rsidRPr="004C713A" w:rsidRDefault="00A66FAF" w:rsidP="00A66FAF">
      <w:pPr>
        <w:ind w:rightChars="-67" w:right="-141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4B308A">
        <w:rPr>
          <w:rFonts w:asciiTheme="minorEastAsia" w:hAnsiTheme="minorEastAsia" w:hint="eastAsia"/>
          <w:spacing w:val="27"/>
          <w:kern w:val="0"/>
          <w:sz w:val="22"/>
          <w:u w:val="single"/>
          <w:fitText w:val="1320" w:id="-1797528576"/>
        </w:rPr>
        <w:t>代表者氏</w:t>
      </w:r>
      <w:r w:rsidRPr="004B308A">
        <w:rPr>
          <w:rFonts w:asciiTheme="minorEastAsia" w:hAnsiTheme="minorEastAsia" w:hint="eastAsia"/>
          <w:spacing w:val="2"/>
          <w:kern w:val="0"/>
          <w:sz w:val="22"/>
          <w:u w:val="single"/>
          <w:fitText w:val="1320" w:id="-1797528576"/>
        </w:rPr>
        <w:t>名</w:t>
      </w:r>
      <w:r w:rsidRPr="004C713A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印</w:t>
      </w:r>
    </w:p>
    <w:p w14:paraId="70D950C8" w14:textId="77777777" w:rsidR="00A66FAF" w:rsidRPr="004C713A" w:rsidRDefault="00A66FAF" w:rsidP="00F31048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5BFCF23B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11E598BA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63874D12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3020E28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789E148D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7091609C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58A4A273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3EF8F9BB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438A1381" w14:textId="77777777" w:rsidTr="00A66FAF">
        <w:trPr>
          <w:trHeight w:val="545"/>
        </w:trPr>
        <w:tc>
          <w:tcPr>
            <w:tcW w:w="1984" w:type="dxa"/>
            <w:vAlign w:val="center"/>
          </w:tcPr>
          <w:p w14:paraId="14342D2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30B5A51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7BEA8948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231B1AA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61DA238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91C7F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B1F57F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23F901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147C78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F7F105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1EE6161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23ED8962" w14:textId="77777777" w:rsidTr="00535D55">
        <w:trPr>
          <w:trHeight w:val="789"/>
        </w:trPr>
        <w:tc>
          <w:tcPr>
            <w:tcW w:w="1984" w:type="dxa"/>
            <w:vAlign w:val="center"/>
          </w:tcPr>
          <w:p w14:paraId="6FA184F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22760012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B833962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6ABC3C15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5259D668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43D4A21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0730" w14:textId="77777777" w:rsidR="0020009F" w:rsidRDefault="0020009F" w:rsidP="0050500D">
      <w:r>
        <w:separator/>
      </w:r>
    </w:p>
  </w:endnote>
  <w:endnote w:type="continuationSeparator" w:id="0">
    <w:p w14:paraId="4AAB2443" w14:textId="77777777" w:rsidR="0020009F" w:rsidRDefault="0020009F" w:rsidP="0050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7D61" w14:textId="77777777" w:rsidR="0020009F" w:rsidRDefault="0020009F" w:rsidP="0050500D">
      <w:r>
        <w:separator/>
      </w:r>
    </w:p>
  </w:footnote>
  <w:footnote w:type="continuationSeparator" w:id="0">
    <w:p w14:paraId="2905E7FB" w14:textId="77777777" w:rsidR="0020009F" w:rsidRDefault="0020009F" w:rsidP="0050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10622D"/>
    <w:rsid w:val="00192D2C"/>
    <w:rsid w:val="00196430"/>
    <w:rsid w:val="001C0513"/>
    <w:rsid w:val="0020009F"/>
    <w:rsid w:val="002D31E0"/>
    <w:rsid w:val="00322640"/>
    <w:rsid w:val="00346E10"/>
    <w:rsid w:val="00382174"/>
    <w:rsid w:val="00413BE9"/>
    <w:rsid w:val="004B308A"/>
    <w:rsid w:val="004C713A"/>
    <w:rsid w:val="004F2170"/>
    <w:rsid w:val="0050500D"/>
    <w:rsid w:val="005111CD"/>
    <w:rsid w:val="00535D55"/>
    <w:rsid w:val="005F6246"/>
    <w:rsid w:val="0061425D"/>
    <w:rsid w:val="00623A2B"/>
    <w:rsid w:val="00655DDF"/>
    <w:rsid w:val="006B014C"/>
    <w:rsid w:val="00773EA7"/>
    <w:rsid w:val="00815986"/>
    <w:rsid w:val="00873709"/>
    <w:rsid w:val="00911796"/>
    <w:rsid w:val="00994484"/>
    <w:rsid w:val="009D70FF"/>
    <w:rsid w:val="00A66FAF"/>
    <w:rsid w:val="00A82354"/>
    <w:rsid w:val="00AA7EAC"/>
    <w:rsid w:val="00EC40C6"/>
    <w:rsid w:val="00F31048"/>
    <w:rsid w:val="00F3399F"/>
    <w:rsid w:val="00FA43ED"/>
    <w:rsid w:val="00FD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B9B71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05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500D"/>
  </w:style>
  <w:style w:type="paragraph" w:styleId="ac">
    <w:name w:val="footer"/>
    <w:basedOn w:val="a"/>
    <w:link w:val="ad"/>
    <w:uiPriority w:val="99"/>
    <w:unhideWhenUsed/>
    <w:rsid w:val="005050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178</Words>
  <Characters>184</Characters>
  <Application>Microsoft Office Word</Application>
  <DocSecurity>0</DocSecurity>
  <Lines>36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永友　由真</cp:lastModifiedBy>
  <cp:revision>18</cp:revision>
  <cp:lastPrinted>2021-08-23T07:14:00Z</cp:lastPrinted>
  <dcterms:created xsi:type="dcterms:W3CDTF">2021-04-27T05:03:00Z</dcterms:created>
  <dcterms:modified xsi:type="dcterms:W3CDTF">2026-06-22T08:19:00Z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2024-05-09T08:28:57Z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411b7005-55f2-48c0-8a08-245698e1bad5</vt:lpwstr>
  </property>
  <property fmtid="{D5CDD505-2E9C-101B-9397-08002B2CF9AE}" pid="8" name="MSIP_Label_defa4170-0d19-0005-0004-bc88714345d2_ContentBits">
    <vt:lpwstr>0</vt:lpwstr>
  </property>
</Properties>
</file>