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3B" w:rsidRDefault="004B387B">
      <w:r>
        <w:rPr>
          <w:rFonts w:hint="eastAsia"/>
        </w:rPr>
        <w:t>（キャリアパス要件Ⅰ）</w:t>
      </w:r>
    </w:p>
    <w:p w:rsidR="004B387B" w:rsidRDefault="004B387B">
      <w:r>
        <w:rPr>
          <w:rFonts w:hint="eastAsia"/>
        </w:rPr>
        <w:t xml:space="preserve">　次のイ、ロ及びハを満たすこと。</w:t>
      </w:r>
    </w:p>
    <w:p w:rsidR="004B387B" w:rsidRDefault="004B387B">
      <w:r>
        <w:rPr>
          <w:rFonts w:hint="eastAsia"/>
        </w:rPr>
        <w:t xml:space="preserve">　イ　介護職員の任用の際における職位、職責又は職務内容等に応じた任用等の要件（介護職員の賃金に関するものを含む。）を定めていること。</w:t>
      </w:r>
    </w:p>
    <w:p w:rsidR="004B387B" w:rsidRDefault="004B387B"/>
    <w:p w:rsidR="004B387B" w:rsidRDefault="004B387B">
      <w:r>
        <w:rPr>
          <w:rFonts w:hint="eastAsia"/>
        </w:rPr>
        <w:t xml:space="preserve">　ロ　イ及びロの内容について就業規則等の明確な根拠規定を書面で整備し、全ての介護職員に周知していること。</w:t>
      </w:r>
    </w:p>
    <w:p w:rsidR="004B387B" w:rsidRDefault="004B387B"/>
    <w:p w:rsidR="004B387B" w:rsidRDefault="004B387B">
      <w:r>
        <w:rPr>
          <w:rFonts w:hint="eastAsia"/>
        </w:rPr>
        <w:t>（キャリアパス要件Ⅱ）</w:t>
      </w:r>
    </w:p>
    <w:p w:rsidR="004B387B" w:rsidRDefault="004B387B">
      <w:r>
        <w:rPr>
          <w:rFonts w:hint="eastAsia"/>
        </w:rPr>
        <w:t xml:space="preserve">　次のイ及びロを満たすこと。</w:t>
      </w:r>
    </w:p>
    <w:p w:rsidR="004B387B" w:rsidRDefault="004B387B">
      <w:r>
        <w:rPr>
          <w:rFonts w:hint="eastAsia"/>
        </w:rPr>
        <w:t>イ　介護職員の職務内容等を踏まえ、介護職員と意見を交換しながら、資質向上の目標及び一又は二に掲げる事項に関する具体的な計画を策定し、当該計画に係る研修の実施又は研修の機会を確保していること。</w:t>
      </w:r>
    </w:p>
    <w:p w:rsidR="004B387B" w:rsidRDefault="004B387B">
      <w:r>
        <w:rPr>
          <w:rFonts w:hint="eastAsia"/>
        </w:rPr>
        <w:t xml:space="preserve">　一　資質向上のための計画に沿って、研修機会の提供又は技術指導等を実施（</w:t>
      </w:r>
      <w:r>
        <w:rPr>
          <w:rFonts w:hint="eastAsia"/>
        </w:rPr>
        <w:t>OJT</w:t>
      </w:r>
      <w:r>
        <w:rPr>
          <w:rFonts w:hint="eastAsia"/>
        </w:rPr>
        <w:t>、</w:t>
      </w:r>
      <w:r>
        <w:rPr>
          <w:rFonts w:hint="eastAsia"/>
        </w:rPr>
        <w:t>OFF-</w:t>
      </w:r>
    </w:p>
    <w:p w:rsidR="004B387B" w:rsidRDefault="004B387B" w:rsidP="004B387B">
      <w:pPr>
        <w:ind w:firstLineChars="100" w:firstLine="210"/>
      </w:pPr>
      <w:r>
        <w:rPr>
          <w:rFonts w:hint="eastAsia"/>
        </w:rPr>
        <w:t>JT</w:t>
      </w:r>
      <w:r>
        <w:rPr>
          <w:rFonts w:hint="eastAsia"/>
        </w:rPr>
        <w:t>等）するとともに、介護職員の能力評価を行うこと。</w:t>
      </w:r>
    </w:p>
    <w:p w:rsidR="004B387B" w:rsidRDefault="004B387B">
      <w:r>
        <w:rPr>
          <w:rFonts w:hint="eastAsia"/>
        </w:rPr>
        <w:t xml:space="preserve">　二　資格取得のための支援（研修受講のための勤務シフトの調整、休暇の付与、費用（交</w:t>
      </w:r>
    </w:p>
    <w:p w:rsidR="004B387B" w:rsidRDefault="004B387B" w:rsidP="004B387B">
      <w:pPr>
        <w:ind w:firstLineChars="100" w:firstLine="210"/>
      </w:pPr>
      <w:r>
        <w:rPr>
          <w:rFonts w:hint="eastAsia"/>
        </w:rPr>
        <w:t>通費、受講料等）の援助等）を実施すること。</w:t>
      </w:r>
    </w:p>
    <w:p w:rsidR="004B387B" w:rsidRDefault="004B387B"/>
    <w:p w:rsidR="004B387B" w:rsidRDefault="004B387B">
      <w:r>
        <w:rPr>
          <w:rFonts w:hint="eastAsia"/>
        </w:rPr>
        <w:t>ロ　イについて、全ての介護職員に周知していること。</w:t>
      </w:r>
    </w:p>
    <w:p w:rsidR="004B387B" w:rsidRDefault="004B387B"/>
    <w:p w:rsidR="004B387B" w:rsidRDefault="004B387B">
      <w:r>
        <w:rPr>
          <w:rFonts w:hint="eastAsia"/>
        </w:rPr>
        <w:t>（キャリアパス要件Ⅲ）</w:t>
      </w:r>
    </w:p>
    <w:p w:rsidR="004B387B" w:rsidRDefault="004B387B">
      <w:r>
        <w:rPr>
          <w:rFonts w:hint="eastAsia"/>
        </w:rPr>
        <w:t xml:space="preserve">　次のイ及びロを満たすこと。</w:t>
      </w:r>
    </w:p>
    <w:p w:rsidR="004B387B" w:rsidRDefault="004B387B">
      <w:r>
        <w:rPr>
          <w:rFonts w:hint="eastAsia"/>
        </w:rPr>
        <w:t>イ　介護職員について、経験若しくは資格等に応じて昇給する仕組み又は一定の基準に基</w:t>
      </w:r>
    </w:p>
    <w:p w:rsidR="004B387B" w:rsidRDefault="004B387B">
      <w:r>
        <w:rPr>
          <w:rFonts w:hint="eastAsia"/>
        </w:rPr>
        <w:t>づき定期に昇給を判定する仕組みを設けていること。具体的には、次の一から三までのいずれかに該当する仕組みであること。</w:t>
      </w:r>
    </w:p>
    <w:p w:rsidR="004B387B" w:rsidRDefault="004B387B">
      <w:r>
        <w:rPr>
          <w:rFonts w:hint="eastAsia"/>
        </w:rPr>
        <w:t xml:space="preserve">　一　</w:t>
      </w:r>
      <w:r w:rsidR="004F5847">
        <w:rPr>
          <w:rFonts w:hint="eastAsia"/>
        </w:rPr>
        <w:t>経験に応じて昇給する仕組み</w:t>
      </w:r>
    </w:p>
    <w:p w:rsidR="004F5847" w:rsidRDefault="004F5847">
      <w:r>
        <w:rPr>
          <w:rFonts w:hint="eastAsia"/>
        </w:rPr>
        <w:t xml:space="preserve">　　「勤続年数」や「経験年数」などに応じて昇給する仕組みであること。</w:t>
      </w:r>
    </w:p>
    <w:p w:rsidR="004F5847" w:rsidRDefault="004F5847">
      <w:r>
        <w:rPr>
          <w:rFonts w:hint="eastAsia"/>
        </w:rPr>
        <w:t xml:space="preserve">　二　資格等に応じて昇給する仕組み</w:t>
      </w:r>
    </w:p>
    <w:p w:rsidR="004F5847" w:rsidRDefault="004F5847">
      <w:r>
        <w:rPr>
          <w:rFonts w:hint="eastAsia"/>
        </w:rPr>
        <w:t xml:space="preserve">　　「介護福祉士」や「実務者研修修了者」などの取得に応じて昇給する仕組みであること。</w:t>
      </w:r>
    </w:p>
    <w:p w:rsidR="003C0378" w:rsidRDefault="003C0378">
      <w:r>
        <w:rPr>
          <w:rFonts w:hint="eastAsia"/>
        </w:rPr>
        <w:t xml:space="preserve">　ただし、介護福祉士資格を有して当該事業者や法人で就業する者についても昇給が図ら</w:t>
      </w:r>
    </w:p>
    <w:p w:rsidR="003C0378" w:rsidRDefault="003C0378" w:rsidP="003C0378">
      <w:pPr>
        <w:ind w:firstLineChars="100" w:firstLine="210"/>
      </w:pPr>
      <w:r>
        <w:rPr>
          <w:rFonts w:hint="eastAsia"/>
        </w:rPr>
        <w:t>れる仕組みであることを要する。</w:t>
      </w:r>
    </w:p>
    <w:p w:rsidR="003C0378" w:rsidRDefault="003C0378" w:rsidP="003C0378">
      <w:pPr>
        <w:ind w:firstLineChars="100" w:firstLine="210"/>
      </w:pPr>
    </w:p>
    <w:p w:rsidR="003C0378" w:rsidRDefault="003C0378" w:rsidP="003C0378">
      <w:pPr>
        <w:ind w:firstLineChars="100" w:firstLine="210"/>
        <w:rPr>
          <w:rFonts w:hint="eastAsia"/>
        </w:rPr>
      </w:pPr>
      <w:r>
        <w:rPr>
          <w:rFonts w:hint="eastAsia"/>
        </w:rPr>
        <w:t>三　一定の基準に基づき定期に昇給を判定する仕組み</w:t>
      </w:r>
    </w:p>
    <w:p w:rsidR="003C0378" w:rsidRDefault="003C0378" w:rsidP="003C0378">
      <w:pPr>
        <w:ind w:firstLineChars="100" w:firstLine="210"/>
      </w:pPr>
      <w:r>
        <w:rPr>
          <w:rFonts w:hint="eastAsia"/>
        </w:rPr>
        <w:t xml:space="preserve">　「実技試験」や「人事評価」などの結果に基づき昇給する仕組みであること。ただし、</w:t>
      </w:r>
    </w:p>
    <w:p w:rsidR="003C0378" w:rsidRPr="003C0378" w:rsidRDefault="003C0378" w:rsidP="003C0378">
      <w:pPr>
        <w:ind w:firstLineChars="100" w:firstLine="210"/>
        <w:rPr>
          <w:rFonts w:hint="eastAsia"/>
        </w:rPr>
      </w:pPr>
      <w:r>
        <w:rPr>
          <w:rFonts w:hint="eastAsia"/>
        </w:rPr>
        <w:t>客観的な評価基準や昇給条件が明文化されていることを要する。</w:t>
      </w:r>
    </w:p>
    <w:p w:rsidR="004F5847" w:rsidRDefault="003C0378">
      <w:pPr>
        <w:rPr>
          <w:rFonts w:hint="eastAsia"/>
        </w:rPr>
      </w:pPr>
      <w:r>
        <w:rPr>
          <w:rFonts w:hint="eastAsia"/>
        </w:rPr>
        <w:t>ロ　イの内容について、就業規則等の</w:t>
      </w:r>
      <w:r w:rsidR="00447469">
        <w:rPr>
          <w:rFonts w:hint="eastAsia"/>
        </w:rPr>
        <w:t>明確な根拠規定を書面で整備し、全ての介護職員に周知していること。</w:t>
      </w:r>
      <w:bookmarkStart w:id="0" w:name="_GoBack"/>
      <w:bookmarkEnd w:id="0"/>
      <w:r w:rsidR="004F5847">
        <w:rPr>
          <w:rFonts w:hint="eastAsia"/>
        </w:rPr>
        <w:t xml:space="preserve">　</w:t>
      </w:r>
    </w:p>
    <w:sectPr w:rsidR="004F5847" w:rsidSect="0044746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7B"/>
    <w:rsid w:val="003C0378"/>
    <w:rsid w:val="00447469"/>
    <w:rsid w:val="004B387B"/>
    <w:rsid w:val="004F5847"/>
    <w:rsid w:val="00B63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702973-4450-42B4-86C5-4BA521D2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悠里</dc:creator>
  <cp:keywords/>
  <dc:description/>
  <cp:lastModifiedBy>小原　悠里</cp:lastModifiedBy>
  <cp:revision>1</cp:revision>
  <dcterms:created xsi:type="dcterms:W3CDTF">2020-03-09T01:19:00Z</dcterms:created>
  <dcterms:modified xsi:type="dcterms:W3CDTF">2020-03-09T01:52:00Z</dcterms:modified>
</cp:coreProperties>
</file>